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1A46E" w14:textId="1EF219DA" w:rsidR="000D6FC5" w:rsidRPr="00F57A47" w:rsidRDefault="00A556F6" w:rsidP="00A556F6">
      <w:pPr>
        <w:rPr>
          <w:b/>
          <w:u w:val="single"/>
          <w:lang w:val="en-GB"/>
        </w:rPr>
      </w:pPr>
      <w:r w:rsidRPr="00F57A47">
        <w:rPr>
          <w:b/>
          <w:u w:val="single"/>
          <w:lang w:val="en-GB"/>
        </w:rPr>
        <w:t>Euro</w:t>
      </w:r>
      <w:r w:rsidR="00F57A47" w:rsidRPr="00F57A47">
        <w:rPr>
          <w:b/>
          <w:u w:val="single"/>
          <w:lang w:val="en-GB"/>
        </w:rPr>
        <w:t>pean Reference Networks (ERNs) A</w:t>
      </w:r>
      <w:r w:rsidRPr="00F57A47">
        <w:rPr>
          <w:b/>
          <w:u w:val="single"/>
          <w:lang w:val="en-GB"/>
        </w:rPr>
        <w:t xml:space="preserve">ccelerating and </w:t>
      </w:r>
      <w:r w:rsidR="00F57A47" w:rsidRPr="00F57A47">
        <w:rPr>
          <w:b/>
          <w:u w:val="single"/>
          <w:lang w:val="en-GB"/>
        </w:rPr>
        <w:t>Improving Diagnosis for Rare Disease P</w:t>
      </w:r>
      <w:r w:rsidRPr="00F57A47">
        <w:rPr>
          <w:b/>
          <w:u w:val="single"/>
          <w:lang w:val="en-GB"/>
        </w:rPr>
        <w:t>atients</w:t>
      </w:r>
    </w:p>
    <w:p w14:paraId="2E3DB1FB" w14:textId="5914E743" w:rsidR="00A556F6" w:rsidRPr="00053AFC" w:rsidRDefault="00A556F6" w:rsidP="00A556F6">
      <w:pPr>
        <w:pStyle w:val="NormalWeb"/>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On the occasion of Rare Diseases Day</w:t>
      </w:r>
      <w:r w:rsidR="00D2297A" w:rsidRPr="00053AFC">
        <w:rPr>
          <w:rFonts w:asciiTheme="minorHAnsi" w:hAnsiTheme="minorHAnsi" w:cstheme="minorHAnsi"/>
          <w:sz w:val="22"/>
          <w:szCs w:val="22"/>
          <w:lang w:val="en-GB"/>
        </w:rPr>
        <w:t>,</w:t>
      </w:r>
      <w:r w:rsidRPr="00053AFC">
        <w:rPr>
          <w:rFonts w:asciiTheme="minorHAnsi" w:hAnsiTheme="minorHAnsi" w:cstheme="minorHAnsi"/>
          <w:sz w:val="22"/>
          <w:szCs w:val="22"/>
          <w:lang w:val="en-GB"/>
        </w:rPr>
        <w:t xml:space="preserve"> on 28 February 2018, the European Reference Network for Rare Bone Disorders (ERN-BOND</w:t>
      </w:r>
      <w:r w:rsidR="00053AFC">
        <w:rPr>
          <w:rFonts w:asciiTheme="minorHAnsi" w:hAnsiTheme="minorHAnsi" w:cstheme="minorHAnsi"/>
          <w:sz w:val="22"/>
          <w:szCs w:val="22"/>
          <w:lang w:val="en-GB"/>
        </w:rPr>
        <w:t xml:space="preserve">) coordinated by Luca </w:t>
      </w:r>
      <w:proofErr w:type="spellStart"/>
      <w:r w:rsidR="00053AFC">
        <w:rPr>
          <w:rFonts w:asciiTheme="minorHAnsi" w:hAnsiTheme="minorHAnsi" w:cstheme="minorHAnsi"/>
          <w:sz w:val="22"/>
          <w:szCs w:val="22"/>
          <w:lang w:val="en-GB"/>
        </w:rPr>
        <w:t>Sangiorgi</w:t>
      </w:r>
      <w:proofErr w:type="spellEnd"/>
      <w:r w:rsidR="003467BB">
        <w:rPr>
          <w:rFonts w:asciiTheme="minorHAnsi" w:hAnsiTheme="minorHAnsi" w:cstheme="minorHAnsi"/>
          <w:sz w:val="22"/>
          <w:szCs w:val="22"/>
          <w:lang w:val="en-GB"/>
        </w:rPr>
        <w:t xml:space="preserve"> (IT)</w:t>
      </w:r>
      <w:r w:rsidR="00053AFC">
        <w:rPr>
          <w:rFonts w:asciiTheme="minorHAnsi" w:hAnsiTheme="minorHAnsi" w:cstheme="minorHAnsi"/>
          <w:sz w:val="22"/>
          <w:szCs w:val="22"/>
          <w:lang w:val="en-GB"/>
        </w:rPr>
        <w:t>,</w:t>
      </w:r>
      <w:r w:rsidRPr="00053AFC">
        <w:rPr>
          <w:rFonts w:asciiTheme="minorHAnsi" w:hAnsiTheme="minorHAnsi" w:cstheme="minorHAnsi"/>
          <w:sz w:val="22"/>
          <w:szCs w:val="22"/>
          <w:lang w:val="en-GB"/>
        </w:rPr>
        <w:t xml:space="preserve"> with the kind support of EURORDIS</w:t>
      </w:r>
      <w:r w:rsidR="00053AFC">
        <w:rPr>
          <w:rFonts w:asciiTheme="minorHAnsi" w:hAnsiTheme="minorHAnsi" w:cstheme="minorHAnsi"/>
          <w:sz w:val="22"/>
          <w:szCs w:val="22"/>
          <w:lang w:val="en-GB"/>
        </w:rPr>
        <w:t>,</w:t>
      </w:r>
      <w:r w:rsidRPr="00053AFC">
        <w:rPr>
          <w:rFonts w:asciiTheme="minorHAnsi" w:hAnsiTheme="minorHAnsi" w:cstheme="minorHAnsi"/>
          <w:sz w:val="22"/>
          <w:szCs w:val="22"/>
          <w:lang w:val="en-GB"/>
        </w:rPr>
        <w:t xml:space="preserve"> organized a </w:t>
      </w:r>
      <w:r w:rsidR="00E900FE" w:rsidRPr="00053AFC">
        <w:rPr>
          <w:rFonts w:asciiTheme="minorHAnsi" w:hAnsiTheme="minorHAnsi" w:cstheme="minorHAnsi"/>
          <w:sz w:val="22"/>
          <w:szCs w:val="22"/>
          <w:lang w:val="en-GB"/>
        </w:rPr>
        <w:t>European Parliamentary Meeting entitled: </w:t>
      </w:r>
      <w:r w:rsidR="00E900FE" w:rsidRPr="00053AFC">
        <w:rPr>
          <w:rFonts w:asciiTheme="minorHAnsi" w:hAnsiTheme="minorHAnsi" w:cstheme="minorHAnsi"/>
          <w:b/>
          <w:sz w:val="22"/>
          <w:szCs w:val="22"/>
          <w:lang w:val="en-GB"/>
        </w:rPr>
        <w:t>European Reference Networks – Accelerating and Improving Diagnosis for Rare Diseases Patients</w:t>
      </w:r>
      <w:r w:rsidR="00E900FE" w:rsidRPr="00053AFC">
        <w:rPr>
          <w:rFonts w:asciiTheme="minorHAnsi" w:hAnsiTheme="minorHAnsi" w:cstheme="minorHAnsi"/>
          <w:sz w:val="22"/>
          <w:szCs w:val="22"/>
          <w:lang w:val="en-GB"/>
        </w:rPr>
        <w:t>. The meeting was</w:t>
      </w:r>
      <w:r w:rsidR="00D2297A" w:rsidRPr="00053AFC">
        <w:rPr>
          <w:rFonts w:asciiTheme="minorHAnsi" w:hAnsiTheme="minorHAnsi" w:cstheme="minorHAnsi"/>
          <w:sz w:val="22"/>
          <w:szCs w:val="22"/>
          <w:lang w:val="en-GB"/>
        </w:rPr>
        <w:t xml:space="preserve"> </w:t>
      </w:r>
      <w:r w:rsidRPr="00053AFC">
        <w:rPr>
          <w:rFonts w:asciiTheme="minorHAnsi" w:hAnsiTheme="minorHAnsi" w:cstheme="minorHAnsi"/>
          <w:sz w:val="22"/>
          <w:szCs w:val="22"/>
          <w:lang w:val="en-GB"/>
        </w:rPr>
        <w:t xml:space="preserve">kindly hosted by MEP Elena Gentile </w:t>
      </w:r>
      <w:bookmarkStart w:id="0" w:name="_GoBack"/>
      <w:r w:rsidR="00D2297A" w:rsidRPr="00053AFC">
        <w:rPr>
          <w:rFonts w:asciiTheme="minorHAnsi" w:hAnsiTheme="minorHAnsi" w:cstheme="minorHAnsi"/>
          <w:sz w:val="22"/>
          <w:szCs w:val="22"/>
          <w:lang w:val="en-GB"/>
        </w:rPr>
        <w:t>(S&amp;D, IT).</w:t>
      </w:r>
    </w:p>
    <w:bookmarkEnd w:id="0"/>
    <w:p w14:paraId="0FE1AF7F" w14:textId="77777777" w:rsidR="00A556F6" w:rsidRPr="00053AFC" w:rsidRDefault="00A556F6" w:rsidP="00A556F6">
      <w:pPr>
        <w:pStyle w:val="NormalWeb"/>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 xml:space="preserve">The event </w:t>
      </w:r>
      <w:r w:rsidR="00D2297A" w:rsidRPr="00053AFC">
        <w:rPr>
          <w:rFonts w:asciiTheme="minorHAnsi" w:hAnsiTheme="minorHAnsi" w:cstheme="minorHAnsi"/>
          <w:sz w:val="22"/>
          <w:szCs w:val="22"/>
          <w:lang w:val="en-GB"/>
        </w:rPr>
        <w:t xml:space="preserve">was aimed </w:t>
      </w:r>
      <w:r w:rsidRPr="00053AFC">
        <w:rPr>
          <w:rFonts w:asciiTheme="minorHAnsi" w:hAnsiTheme="minorHAnsi" w:cstheme="minorHAnsi"/>
          <w:sz w:val="22"/>
          <w:szCs w:val="22"/>
          <w:lang w:val="en-GB"/>
        </w:rPr>
        <w:t>to present the findings of the ERN-BOND White Paper on Diagnosis and discuss solutions on how to best reduce the average time to accurate diagnosis for rare bone diseases and, more generally, rare diseases.</w:t>
      </w:r>
    </w:p>
    <w:p w14:paraId="6016664A" w14:textId="78223A4E" w:rsidR="00053AFC" w:rsidRDefault="00172E69" w:rsidP="00172E69">
      <w:pPr>
        <w:pStyle w:val="NormalWeb"/>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 xml:space="preserve">Dr. Vytenis Andriukaitis, European Commissioner for Health and Food Safety, was </w:t>
      </w:r>
      <w:r w:rsidR="00053AFC">
        <w:rPr>
          <w:rFonts w:asciiTheme="minorHAnsi" w:hAnsiTheme="minorHAnsi" w:cstheme="minorHAnsi"/>
          <w:sz w:val="22"/>
          <w:szCs w:val="22"/>
          <w:lang w:val="en-GB"/>
        </w:rPr>
        <w:t>one of the invited speaker to participate in the meeting</w:t>
      </w:r>
      <w:r w:rsidRPr="00053AFC">
        <w:rPr>
          <w:rFonts w:asciiTheme="minorHAnsi" w:hAnsiTheme="minorHAnsi" w:cstheme="minorHAnsi"/>
          <w:sz w:val="22"/>
          <w:szCs w:val="22"/>
          <w:lang w:val="en-GB"/>
        </w:rPr>
        <w:t xml:space="preserve"> to celebrate one year of success of the 24 ERNs that are now operating across Europe. In his talk he expressed grateful for the continuous work that </w:t>
      </w:r>
      <w:r w:rsidR="00F57A47">
        <w:rPr>
          <w:rFonts w:asciiTheme="minorHAnsi" w:hAnsiTheme="minorHAnsi" w:cstheme="minorHAnsi"/>
          <w:sz w:val="22"/>
          <w:szCs w:val="22"/>
          <w:lang w:val="en-GB"/>
        </w:rPr>
        <w:t>ERNs</w:t>
      </w:r>
      <w:r w:rsidRPr="00053AFC">
        <w:rPr>
          <w:rFonts w:asciiTheme="minorHAnsi" w:hAnsiTheme="minorHAnsi" w:cstheme="minorHAnsi"/>
          <w:sz w:val="22"/>
          <w:szCs w:val="22"/>
          <w:lang w:val="en-GB"/>
        </w:rPr>
        <w:t xml:space="preserve"> are doing for</w:t>
      </w:r>
      <w:r w:rsidR="00053AFC">
        <w:rPr>
          <w:rFonts w:asciiTheme="minorHAnsi" w:hAnsiTheme="minorHAnsi" w:cstheme="minorHAnsi"/>
          <w:sz w:val="22"/>
          <w:szCs w:val="22"/>
          <w:lang w:val="en-GB"/>
        </w:rPr>
        <w:t xml:space="preserve"> </w:t>
      </w:r>
      <w:r w:rsidRPr="00053AFC">
        <w:rPr>
          <w:rFonts w:asciiTheme="minorHAnsi" w:hAnsiTheme="minorHAnsi" w:cstheme="minorHAnsi"/>
          <w:sz w:val="22"/>
          <w:szCs w:val="22"/>
          <w:lang w:val="en-GB"/>
        </w:rPr>
        <w:t>patients, alongside healthcare professionals, researchers, policy makers</w:t>
      </w:r>
      <w:r w:rsidR="00053AFC">
        <w:rPr>
          <w:rFonts w:asciiTheme="minorHAnsi" w:hAnsiTheme="minorHAnsi" w:cstheme="minorHAnsi"/>
          <w:sz w:val="22"/>
          <w:szCs w:val="22"/>
          <w:lang w:val="en-GB"/>
        </w:rPr>
        <w:t xml:space="preserve"> </w:t>
      </w:r>
      <w:r w:rsidRPr="00053AFC">
        <w:rPr>
          <w:rFonts w:asciiTheme="minorHAnsi" w:hAnsiTheme="minorHAnsi" w:cstheme="minorHAnsi"/>
          <w:sz w:val="22"/>
          <w:szCs w:val="22"/>
          <w:lang w:val="en-GB"/>
        </w:rPr>
        <w:t>and hospital managers – working together to improve the quality of life</w:t>
      </w:r>
      <w:r w:rsidR="00053AFC">
        <w:rPr>
          <w:rFonts w:asciiTheme="minorHAnsi" w:hAnsiTheme="minorHAnsi" w:cstheme="minorHAnsi"/>
          <w:sz w:val="22"/>
          <w:szCs w:val="22"/>
          <w:lang w:val="en-GB"/>
        </w:rPr>
        <w:t xml:space="preserve"> </w:t>
      </w:r>
      <w:r w:rsidRPr="00053AFC">
        <w:rPr>
          <w:rFonts w:asciiTheme="minorHAnsi" w:hAnsiTheme="minorHAnsi" w:cstheme="minorHAnsi"/>
          <w:sz w:val="22"/>
          <w:szCs w:val="22"/>
          <w:lang w:val="en-GB"/>
        </w:rPr>
        <w:t xml:space="preserve">of millions of people in Europe suffering from a rare disease. </w:t>
      </w:r>
    </w:p>
    <w:p w14:paraId="565F05D7" w14:textId="77777777" w:rsidR="00A556F6" w:rsidRPr="00053AFC" w:rsidRDefault="00172E69" w:rsidP="00172E69">
      <w:pPr>
        <w:pStyle w:val="NormalWeb"/>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He also highlig</w:t>
      </w:r>
      <w:r w:rsidR="00053AFC">
        <w:rPr>
          <w:rFonts w:asciiTheme="minorHAnsi" w:hAnsiTheme="minorHAnsi" w:cstheme="minorHAnsi"/>
          <w:sz w:val="22"/>
          <w:szCs w:val="22"/>
          <w:lang w:val="en-GB"/>
        </w:rPr>
        <w:t>hted three immediate challenges for the future of the ERN:</w:t>
      </w:r>
    </w:p>
    <w:p w14:paraId="166FE499" w14:textId="77777777" w:rsidR="00172E69" w:rsidRPr="00053AFC" w:rsidRDefault="00172E69" w:rsidP="00AB7A24">
      <w:pPr>
        <w:pStyle w:val="NormalWeb"/>
        <w:numPr>
          <w:ilvl w:val="0"/>
          <w:numId w:val="2"/>
        </w:numPr>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to ensure the integration of ERNs into national or regional healthcare systems.</w:t>
      </w:r>
    </w:p>
    <w:p w14:paraId="5DA16CBD" w14:textId="77777777" w:rsidR="00172E69" w:rsidRPr="00053AFC" w:rsidRDefault="00172E69" w:rsidP="00AB7A24">
      <w:pPr>
        <w:pStyle w:val="NormalWeb"/>
        <w:numPr>
          <w:ilvl w:val="0"/>
          <w:numId w:val="2"/>
        </w:numPr>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to ensure full support to the ERNs</w:t>
      </w:r>
    </w:p>
    <w:p w14:paraId="14D5807B" w14:textId="77777777" w:rsidR="00172E69" w:rsidRPr="00053AFC" w:rsidRDefault="00172E69" w:rsidP="00F57A47">
      <w:pPr>
        <w:pStyle w:val="ListParagraph"/>
        <w:numPr>
          <w:ilvl w:val="0"/>
          <w:numId w:val="2"/>
        </w:numPr>
        <w:shd w:val="clear" w:color="auto" w:fill="FFFFFF"/>
        <w:autoSpaceDE w:val="0"/>
        <w:autoSpaceDN w:val="0"/>
        <w:adjustRightInd w:val="0"/>
        <w:spacing w:after="0" w:line="240" w:lineRule="auto"/>
        <w:rPr>
          <w:rFonts w:cstheme="minorHAnsi"/>
          <w:lang w:val="en-GB"/>
        </w:rPr>
      </w:pPr>
      <w:r w:rsidRPr="00053AFC">
        <w:rPr>
          <w:rFonts w:cstheme="minorHAnsi"/>
          <w:lang w:val="en-GB"/>
        </w:rPr>
        <w:t>the selection and</w:t>
      </w:r>
      <w:r w:rsidR="00AB7A24" w:rsidRPr="00053AFC">
        <w:rPr>
          <w:rFonts w:cstheme="minorHAnsi"/>
          <w:lang w:val="en-GB"/>
        </w:rPr>
        <w:t xml:space="preserve"> </w:t>
      </w:r>
      <w:r w:rsidRPr="00053AFC">
        <w:rPr>
          <w:rFonts w:cstheme="minorHAnsi"/>
          <w:lang w:val="en-GB"/>
        </w:rPr>
        <w:t>integration of new members in the 24 current ERNs.</w:t>
      </w:r>
    </w:p>
    <w:p w14:paraId="5DAE9EC9" w14:textId="119AA2B9" w:rsidR="00C071DB" w:rsidRPr="00053AFC" w:rsidRDefault="00C071DB" w:rsidP="00172E69">
      <w:pPr>
        <w:pStyle w:val="NormalWeb"/>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T</w:t>
      </w:r>
      <w:r w:rsidR="00AB7A24" w:rsidRPr="00053AFC">
        <w:rPr>
          <w:rFonts w:asciiTheme="minorHAnsi" w:hAnsiTheme="minorHAnsi" w:cstheme="minorHAnsi"/>
          <w:sz w:val="22"/>
          <w:szCs w:val="22"/>
          <w:lang w:val="en-GB"/>
        </w:rPr>
        <w:t>o read the full spee</w:t>
      </w:r>
      <w:r w:rsidRPr="00053AFC">
        <w:rPr>
          <w:rFonts w:asciiTheme="minorHAnsi" w:hAnsiTheme="minorHAnsi" w:cstheme="minorHAnsi"/>
          <w:sz w:val="22"/>
          <w:szCs w:val="22"/>
          <w:lang w:val="en-GB"/>
        </w:rPr>
        <w:t xml:space="preserve">ch </w:t>
      </w:r>
      <w:r w:rsidR="00AB7A24" w:rsidRPr="00053AFC">
        <w:rPr>
          <w:rFonts w:asciiTheme="minorHAnsi" w:hAnsiTheme="minorHAnsi" w:cstheme="minorHAnsi"/>
          <w:sz w:val="22"/>
          <w:szCs w:val="22"/>
          <w:lang w:val="en-GB"/>
        </w:rPr>
        <w:t xml:space="preserve">of Dr. Vytenis Andriukaitis </w:t>
      </w:r>
      <w:r w:rsidRPr="00053AFC">
        <w:rPr>
          <w:rFonts w:asciiTheme="minorHAnsi" w:hAnsiTheme="minorHAnsi" w:cstheme="minorHAnsi"/>
          <w:sz w:val="22"/>
          <w:szCs w:val="22"/>
          <w:lang w:val="en-GB"/>
        </w:rPr>
        <w:t xml:space="preserve">click </w:t>
      </w:r>
      <w:hyperlink r:id="rId6" w:history="1">
        <w:r w:rsidRPr="008664C1">
          <w:rPr>
            <w:rStyle w:val="Hyperlink"/>
            <w:rFonts w:asciiTheme="minorHAnsi" w:hAnsiTheme="minorHAnsi" w:cstheme="minorHAnsi"/>
            <w:sz w:val="22"/>
            <w:szCs w:val="22"/>
            <w:lang w:val="en-GB"/>
          </w:rPr>
          <w:t>here</w:t>
        </w:r>
      </w:hyperlink>
    </w:p>
    <w:p w14:paraId="0F0E7664" w14:textId="77777777" w:rsidR="003E143E" w:rsidRPr="00053AFC" w:rsidRDefault="003E143E" w:rsidP="003E143E">
      <w:pPr>
        <w:pStyle w:val="NormalWeb"/>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 xml:space="preserve">Importantly </w:t>
      </w:r>
      <w:r w:rsidR="00053AFC">
        <w:rPr>
          <w:rFonts w:asciiTheme="minorHAnsi" w:hAnsiTheme="minorHAnsi" w:cstheme="minorHAnsi"/>
          <w:sz w:val="22"/>
          <w:szCs w:val="22"/>
          <w:lang w:val="en-GB"/>
        </w:rPr>
        <w:t>during the meeting t</w:t>
      </w:r>
      <w:r w:rsidR="00C071DB" w:rsidRPr="00053AFC">
        <w:rPr>
          <w:rFonts w:asciiTheme="minorHAnsi" w:hAnsiTheme="minorHAnsi" w:cstheme="minorHAnsi"/>
          <w:sz w:val="22"/>
          <w:szCs w:val="22"/>
          <w:lang w:val="en-GB"/>
        </w:rPr>
        <w:t>he results of the ERN-BOND white pap</w:t>
      </w:r>
      <w:r w:rsidR="00053AFC">
        <w:rPr>
          <w:rFonts w:asciiTheme="minorHAnsi" w:hAnsiTheme="minorHAnsi" w:cstheme="minorHAnsi"/>
          <w:sz w:val="22"/>
          <w:szCs w:val="22"/>
          <w:lang w:val="en-GB"/>
        </w:rPr>
        <w:t>er on diagnosis were released</w:t>
      </w:r>
      <w:r w:rsidRPr="00053AFC">
        <w:rPr>
          <w:rFonts w:asciiTheme="minorHAnsi" w:hAnsiTheme="minorHAnsi" w:cstheme="minorHAnsi"/>
          <w:sz w:val="22"/>
          <w:szCs w:val="22"/>
          <w:lang w:val="en-GB"/>
        </w:rPr>
        <w:t xml:space="preserve">. The white paper provides an overview of the current situation relating to </w:t>
      </w:r>
      <w:r w:rsidR="00067503" w:rsidRPr="00053AFC">
        <w:rPr>
          <w:rFonts w:asciiTheme="minorHAnsi" w:hAnsiTheme="minorHAnsi" w:cstheme="minorHAnsi"/>
          <w:sz w:val="22"/>
          <w:szCs w:val="22"/>
          <w:lang w:val="en-GB"/>
        </w:rPr>
        <w:t xml:space="preserve">the </w:t>
      </w:r>
      <w:r w:rsidRPr="00053AFC">
        <w:rPr>
          <w:rFonts w:asciiTheme="minorHAnsi" w:hAnsiTheme="minorHAnsi" w:cstheme="minorHAnsi"/>
          <w:sz w:val="22"/>
          <w:szCs w:val="22"/>
          <w:lang w:val="en-GB"/>
        </w:rPr>
        <w:t xml:space="preserve">diagnosing </w:t>
      </w:r>
      <w:r w:rsidR="00067503" w:rsidRPr="00053AFC">
        <w:rPr>
          <w:rFonts w:asciiTheme="minorHAnsi" w:hAnsiTheme="minorHAnsi" w:cstheme="minorHAnsi"/>
          <w:sz w:val="22"/>
          <w:szCs w:val="22"/>
          <w:lang w:val="en-GB"/>
        </w:rPr>
        <w:t xml:space="preserve">of </w:t>
      </w:r>
      <w:r w:rsidRPr="00053AFC">
        <w:rPr>
          <w:rFonts w:asciiTheme="minorHAnsi" w:hAnsiTheme="minorHAnsi" w:cstheme="minorHAnsi"/>
          <w:sz w:val="22"/>
          <w:szCs w:val="22"/>
          <w:lang w:val="en-GB"/>
        </w:rPr>
        <w:t xml:space="preserve">osteogenesis imperfecta (OI) </w:t>
      </w:r>
      <w:r w:rsidR="00067503" w:rsidRPr="00053AFC">
        <w:rPr>
          <w:rFonts w:asciiTheme="minorHAnsi" w:hAnsiTheme="minorHAnsi" w:cstheme="minorHAnsi"/>
          <w:sz w:val="22"/>
          <w:szCs w:val="22"/>
          <w:lang w:val="en-GB"/>
        </w:rPr>
        <w:t xml:space="preserve">in the 10 Member States represented within the ERN-BOND.  </w:t>
      </w:r>
    </w:p>
    <w:p w14:paraId="38E086FC" w14:textId="0CB148B3" w:rsidR="00C071DB" w:rsidRPr="00053AFC" w:rsidRDefault="003E143E" w:rsidP="00C071DB">
      <w:pPr>
        <w:pStyle w:val="NormalWeb"/>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OI</w:t>
      </w:r>
      <w:r w:rsidR="00C071DB" w:rsidRPr="00053AFC">
        <w:rPr>
          <w:rFonts w:asciiTheme="minorHAnsi" w:hAnsiTheme="minorHAnsi" w:cstheme="minorHAnsi"/>
          <w:sz w:val="22"/>
          <w:szCs w:val="22"/>
          <w:lang w:val="en-GB"/>
        </w:rPr>
        <w:t xml:space="preserve">, also known as brittle bone disease, </w:t>
      </w:r>
      <w:r w:rsidRPr="00053AFC">
        <w:rPr>
          <w:rFonts w:asciiTheme="minorHAnsi" w:hAnsiTheme="minorHAnsi" w:cstheme="minorHAnsi"/>
          <w:sz w:val="22"/>
          <w:szCs w:val="22"/>
          <w:lang w:val="en-GB"/>
        </w:rPr>
        <w:t xml:space="preserve">is </w:t>
      </w:r>
      <w:r w:rsidR="00C071DB" w:rsidRPr="00053AFC">
        <w:rPr>
          <w:rFonts w:asciiTheme="minorHAnsi" w:hAnsiTheme="minorHAnsi" w:cstheme="minorHAnsi"/>
          <w:sz w:val="22"/>
          <w:szCs w:val="22"/>
          <w:lang w:val="en-GB"/>
        </w:rPr>
        <w:t>a genetic disorder that affects mainly bones caused by a qualitative or quantitative defect in type I collagen, which is sometimes associated with extreme bone</w:t>
      </w:r>
      <w:r w:rsidRPr="00053AFC">
        <w:rPr>
          <w:rFonts w:asciiTheme="minorHAnsi" w:hAnsiTheme="minorHAnsi" w:cstheme="minorHAnsi"/>
          <w:sz w:val="22"/>
          <w:szCs w:val="22"/>
          <w:lang w:val="en-GB"/>
        </w:rPr>
        <w:t xml:space="preserve"> </w:t>
      </w:r>
      <w:r w:rsidR="00C071DB" w:rsidRPr="00053AFC">
        <w:rPr>
          <w:rFonts w:asciiTheme="minorHAnsi" w:hAnsiTheme="minorHAnsi" w:cstheme="minorHAnsi"/>
          <w:sz w:val="22"/>
          <w:szCs w:val="22"/>
          <w:lang w:val="en-GB"/>
        </w:rPr>
        <w:t>fragility and an increased risk of fractures</w:t>
      </w:r>
      <w:r w:rsidRPr="00053AFC">
        <w:rPr>
          <w:rFonts w:asciiTheme="minorHAnsi" w:hAnsiTheme="minorHAnsi" w:cstheme="minorHAnsi"/>
          <w:sz w:val="22"/>
          <w:szCs w:val="22"/>
          <w:lang w:val="en-GB"/>
        </w:rPr>
        <w:t>.</w:t>
      </w:r>
      <w:r w:rsidR="00067503" w:rsidRPr="00053AFC">
        <w:rPr>
          <w:rFonts w:asciiTheme="minorHAnsi" w:hAnsiTheme="minorHAnsi" w:cstheme="minorHAnsi"/>
          <w:sz w:val="22"/>
          <w:szCs w:val="22"/>
          <w:lang w:val="en-GB"/>
        </w:rPr>
        <w:t xml:space="preserve"> Results show the need for better awareness of rare diseases.</w:t>
      </w:r>
    </w:p>
    <w:p w14:paraId="18A75547" w14:textId="77777777" w:rsidR="003E143E" w:rsidRPr="00053AFC" w:rsidRDefault="003E143E" w:rsidP="003E143E">
      <w:pPr>
        <w:autoSpaceDE w:val="0"/>
        <w:autoSpaceDN w:val="0"/>
        <w:adjustRightInd w:val="0"/>
        <w:spacing w:after="0" w:line="240" w:lineRule="auto"/>
        <w:rPr>
          <w:rFonts w:cstheme="minorHAnsi"/>
          <w:lang w:val="en-GB"/>
        </w:rPr>
      </w:pPr>
      <w:r w:rsidRPr="00053AFC">
        <w:rPr>
          <w:rFonts w:cstheme="minorHAnsi"/>
          <w:lang w:val="en-GB"/>
        </w:rPr>
        <w:t xml:space="preserve">The objective of the White Paper </w:t>
      </w:r>
      <w:r w:rsidR="0033449F" w:rsidRPr="00053AFC">
        <w:rPr>
          <w:rFonts w:cstheme="minorHAnsi"/>
          <w:lang w:val="en-GB"/>
        </w:rPr>
        <w:t xml:space="preserve">therefore consists </w:t>
      </w:r>
      <w:r w:rsidR="00053AFC" w:rsidRPr="00053AFC">
        <w:rPr>
          <w:rFonts w:cstheme="minorHAnsi"/>
          <w:lang w:val="en-GB"/>
        </w:rPr>
        <w:t>in identifying</w:t>
      </w:r>
      <w:r w:rsidRPr="00053AFC">
        <w:rPr>
          <w:rFonts w:cstheme="minorHAnsi"/>
          <w:lang w:val="en-GB"/>
        </w:rPr>
        <w:t xml:space="preserve"> the key challenges and potential solutions to further reduce </w:t>
      </w:r>
      <w:r w:rsidR="0033449F" w:rsidRPr="00053AFC">
        <w:rPr>
          <w:rFonts w:cstheme="minorHAnsi"/>
          <w:lang w:val="en-GB"/>
        </w:rPr>
        <w:t>inequalities in OI diagnosis between countries and delays in detection</w:t>
      </w:r>
      <w:r w:rsidRPr="00053AFC">
        <w:rPr>
          <w:rFonts w:cstheme="minorHAnsi"/>
          <w:lang w:val="en-GB"/>
        </w:rPr>
        <w:t xml:space="preserve"> and improve the </w:t>
      </w:r>
      <w:r w:rsidR="0033449F" w:rsidRPr="00053AFC">
        <w:rPr>
          <w:rFonts w:cstheme="minorHAnsi"/>
          <w:lang w:val="en-GB"/>
        </w:rPr>
        <w:t xml:space="preserve">patient experience. </w:t>
      </w:r>
      <w:r w:rsidRPr="00053AFC">
        <w:rPr>
          <w:rFonts w:cstheme="minorHAnsi"/>
          <w:lang w:val="en-GB"/>
        </w:rPr>
        <w:t>The white paper provides an overview of the state of play of OI diagnosis in the centres that participated in the survey. Even though the results do not reflect the situation in the whole</w:t>
      </w:r>
    </w:p>
    <w:p w14:paraId="667F5590" w14:textId="77777777" w:rsidR="00C071DB" w:rsidRPr="00053AFC" w:rsidRDefault="00C071DB" w:rsidP="00C071DB">
      <w:pPr>
        <w:pStyle w:val="NormalWeb"/>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The ERN-BOND White Paper says, “The challenges in diagnosing OI directly impacts patients as delays can lead to inappropriate or delayed management or even unnecessary interventions.”</w:t>
      </w:r>
    </w:p>
    <w:p w14:paraId="3E026E2C" w14:textId="77777777" w:rsidR="00B672E4" w:rsidRPr="00053AFC" w:rsidRDefault="00B672E4" w:rsidP="00B672E4">
      <w:pPr>
        <w:pStyle w:val="NormalWeb"/>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Due to the r</w:t>
      </w:r>
      <w:r w:rsidR="0033449F" w:rsidRPr="00053AFC">
        <w:rPr>
          <w:rFonts w:asciiTheme="minorHAnsi" w:hAnsiTheme="minorHAnsi" w:cstheme="minorHAnsi"/>
          <w:sz w:val="22"/>
          <w:szCs w:val="22"/>
          <w:lang w:val="en-GB"/>
        </w:rPr>
        <w:t>elatively la</w:t>
      </w:r>
      <w:r w:rsidRPr="00053AFC">
        <w:rPr>
          <w:rFonts w:asciiTheme="minorHAnsi" w:hAnsiTheme="minorHAnsi" w:cstheme="minorHAnsi"/>
          <w:sz w:val="22"/>
          <w:szCs w:val="22"/>
          <w:lang w:val="en-GB"/>
        </w:rPr>
        <w:t>ck of awareness of the disease not just among patients and families but also</w:t>
      </w:r>
      <w:r w:rsidR="0033449F" w:rsidRPr="00053AFC">
        <w:rPr>
          <w:rFonts w:asciiTheme="minorHAnsi" w:hAnsiTheme="minorHAnsi" w:cstheme="minorHAnsi"/>
          <w:sz w:val="22"/>
          <w:szCs w:val="22"/>
          <w:lang w:val="en-GB"/>
        </w:rPr>
        <w:t xml:space="preserve"> among some health practitioners themselves</w:t>
      </w:r>
      <w:r w:rsidRPr="00053AFC">
        <w:rPr>
          <w:rFonts w:asciiTheme="minorHAnsi" w:hAnsiTheme="minorHAnsi" w:cstheme="minorHAnsi"/>
          <w:sz w:val="22"/>
          <w:szCs w:val="22"/>
          <w:lang w:val="en-GB"/>
        </w:rPr>
        <w:t xml:space="preserve"> (doctors, nurses or emergency personnel)</w:t>
      </w:r>
      <w:r w:rsidR="0033449F" w:rsidRPr="00053AFC">
        <w:rPr>
          <w:rFonts w:asciiTheme="minorHAnsi" w:hAnsiTheme="minorHAnsi" w:cstheme="minorHAnsi"/>
          <w:sz w:val="22"/>
          <w:szCs w:val="22"/>
          <w:lang w:val="en-GB"/>
        </w:rPr>
        <w:t xml:space="preserve">, symptoms are sometimes </w:t>
      </w:r>
      <w:r w:rsidRPr="00053AFC">
        <w:rPr>
          <w:rFonts w:asciiTheme="minorHAnsi" w:hAnsiTheme="minorHAnsi" w:cstheme="minorHAnsi"/>
          <w:sz w:val="22"/>
          <w:szCs w:val="22"/>
          <w:lang w:val="en-GB"/>
        </w:rPr>
        <w:t xml:space="preserve">not recognized and </w:t>
      </w:r>
      <w:r w:rsidR="00053AFC" w:rsidRPr="00053AFC">
        <w:rPr>
          <w:rFonts w:asciiTheme="minorHAnsi" w:hAnsiTheme="minorHAnsi" w:cstheme="minorHAnsi"/>
          <w:sz w:val="22"/>
          <w:szCs w:val="22"/>
          <w:lang w:val="en-GB"/>
        </w:rPr>
        <w:t>confused with</w:t>
      </w:r>
      <w:r w:rsidRPr="00053AFC">
        <w:rPr>
          <w:rFonts w:asciiTheme="minorHAnsi" w:hAnsiTheme="minorHAnsi" w:cstheme="minorHAnsi"/>
          <w:sz w:val="22"/>
          <w:szCs w:val="22"/>
          <w:lang w:val="en-GB"/>
        </w:rPr>
        <w:t xml:space="preserve"> those of child abuse. This dramatically impacts patients as delays can lead to inappropriate or delayed management, or even unnecessary interventions. </w:t>
      </w:r>
    </w:p>
    <w:p w14:paraId="7E49674C" w14:textId="77777777" w:rsidR="00B672E4" w:rsidRDefault="00B672E4" w:rsidP="00B672E4">
      <w:pPr>
        <w:pStyle w:val="NormalWeb"/>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The paper identifies the following areas for improvement that need a multi-stakeholder approach to increase standards and accelerate OI diagnosis, as well as accelerate the diagnosis of other rare bone diseases across Europe</w:t>
      </w:r>
      <w:r w:rsidR="00053AFC">
        <w:rPr>
          <w:rFonts w:asciiTheme="minorHAnsi" w:hAnsiTheme="minorHAnsi" w:cstheme="minorHAnsi"/>
          <w:sz w:val="22"/>
          <w:szCs w:val="22"/>
          <w:lang w:val="en-GB"/>
        </w:rPr>
        <w:t>.</w:t>
      </w:r>
    </w:p>
    <w:p w14:paraId="610CBC3A" w14:textId="77777777" w:rsidR="00053AFC" w:rsidRPr="00053AFC" w:rsidRDefault="00053AFC" w:rsidP="00B672E4">
      <w:pPr>
        <w:pStyle w:val="NormalWeb"/>
        <w:shd w:val="clear" w:color="auto" w:fill="FFFFFF"/>
        <w:rPr>
          <w:rFonts w:asciiTheme="minorHAnsi" w:hAnsiTheme="minorHAnsi" w:cstheme="minorHAnsi"/>
          <w:sz w:val="22"/>
          <w:szCs w:val="22"/>
          <w:lang w:val="en-GB"/>
        </w:rPr>
      </w:pPr>
    </w:p>
    <w:p w14:paraId="409DF362" w14:textId="77777777" w:rsidR="00B672E4" w:rsidRPr="00053AFC" w:rsidRDefault="00B672E4" w:rsidP="00B672E4">
      <w:pPr>
        <w:pStyle w:val="NormalWeb"/>
        <w:numPr>
          <w:ilvl w:val="0"/>
          <w:numId w:val="1"/>
        </w:numPr>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lastRenderedPageBreak/>
        <w:t xml:space="preserve">Education and training Awareness-raising activities on rare bone diseases </w:t>
      </w:r>
    </w:p>
    <w:p w14:paraId="068EC92D" w14:textId="77777777" w:rsidR="00B672E4" w:rsidRPr="00053AFC" w:rsidRDefault="00B672E4" w:rsidP="00B672E4">
      <w:pPr>
        <w:pStyle w:val="NormalWeb"/>
        <w:numPr>
          <w:ilvl w:val="0"/>
          <w:numId w:val="1"/>
        </w:numPr>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 xml:space="preserve">Creation of national clinical networks connected to the Excellence Centres </w:t>
      </w:r>
    </w:p>
    <w:p w14:paraId="2EC87D45" w14:textId="77777777" w:rsidR="00B672E4" w:rsidRPr="00053AFC" w:rsidRDefault="00B672E4" w:rsidP="00B672E4">
      <w:pPr>
        <w:pStyle w:val="NormalWeb"/>
        <w:numPr>
          <w:ilvl w:val="0"/>
          <w:numId w:val="1"/>
        </w:numPr>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 xml:space="preserve">Development of European guidelines for OI diagnosis </w:t>
      </w:r>
    </w:p>
    <w:p w14:paraId="5C7A8333" w14:textId="77777777" w:rsidR="00B672E4" w:rsidRPr="00053AFC" w:rsidRDefault="00B672E4" w:rsidP="00B672E4">
      <w:pPr>
        <w:pStyle w:val="NormalWeb"/>
        <w:numPr>
          <w:ilvl w:val="0"/>
          <w:numId w:val="1"/>
        </w:numPr>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Empowering patients and their carers through development of local support groups</w:t>
      </w:r>
    </w:p>
    <w:p w14:paraId="63083223" w14:textId="77777777" w:rsidR="00053AFC" w:rsidRDefault="00053AFC" w:rsidP="00053AFC">
      <w:pPr>
        <w:pStyle w:val="NormalWeb"/>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 xml:space="preserve">In the second part of the meeting </w:t>
      </w:r>
    </w:p>
    <w:p w14:paraId="4C785729" w14:textId="77777777" w:rsidR="00053AFC" w:rsidRPr="00053AFC" w:rsidRDefault="00053AFC" w:rsidP="002443BE">
      <w:pPr>
        <w:pStyle w:val="NormalWeb"/>
        <w:numPr>
          <w:ilvl w:val="0"/>
          <w:numId w:val="4"/>
        </w:numPr>
        <w:shd w:val="clear" w:color="auto" w:fill="FFFFFF"/>
        <w:rPr>
          <w:rFonts w:asciiTheme="minorHAnsi" w:hAnsiTheme="minorHAnsi" w:cstheme="minorHAnsi"/>
          <w:sz w:val="22"/>
          <w:szCs w:val="22"/>
        </w:rPr>
      </w:pPr>
      <w:r w:rsidRPr="00053AFC">
        <w:rPr>
          <w:rFonts w:asciiTheme="minorHAnsi" w:hAnsiTheme="minorHAnsi" w:cstheme="minorHAnsi"/>
          <w:sz w:val="22"/>
          <w:szCs w:val="22"/>
        </w:rPr>
        <w:t>Luca Sangiorgi, ERN-BOND Coordinator, Istituto Ortopedico Rizzoli, Italy</w:t>
      </w:r>
    </w:p>
    <w:p w14:paraId="3FB48FB2" w14:textId="77777777" w:rsidR="00053AFC" w:rsidRPr="00053AFC" w:rsidRDefault="00053AFC" w:rsidP="002443BE">
      <w:pPr>
        <w:pStyle w:val="NormalWeb"/>
        <w:numPr>
          <w:ilvl w:val="0"/>
          <w:numId w:val="4"/>
        </w:numPr>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Maurizio Scarpa, Chair, ERN Coordinators Group</w:t>
      </w:r>
    </w:p>
    <w:p w14:paraId="0CF9644D" w14:textId="77777777" w:rsidR="00053AFC" w:rsidRPr="00053AFC" w:rsidRDefault="00053AFC" w:rsidP="002443BE">
      <w:pPr>
        <w:pStyle w:val="NormalWeb"/>
        <w:numPr>
          <w:ilvl w:val="0"/>
          <w:numId w:val="4"/>
        </w:numPr>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Yann Le Cam, Chief Executive Officer, EURORDIS- Rare Diseases Europe</w:t>
      </w:r>
    </w:p>
    <w:p w14:paraId="5689A022" w14:textId="77777777" w:rsidR="00053AFC" w:rsidRDefault="00053AFC" w:rsidP="002443BE">
      <w:pPr>
        <w:pStyle w:val="NormalWeb"/>
        <w:numPr>
          <w:ilvl w:val="0"/>
          <w:numId w:val="4"/>
        </w:numPr>
        <w:shd w:val="clear" w:color="auto" w:fill="FFFFFF"/>
        <w:rPr>
          <w:rFonts w:asciiTheme="minorHAnsi" w:hAnsiTheme="minorHAnsi" w:cstheme="minorHAnsi"/>
          <w:sz w:val="22"/>
          <w:szCs w:val="22"/>
          <w:lang w:val="en-GB"/>
        </w:rPr>
      </w:pPr>
      <w:r w:rsidRPr="00053AFC">
        <w:rPr>
          <w:rFonts w:asciiTheme="minorHAnsi" w:hAnsiTheme="minorHAnsi" w:cstheme="minorHAnsi"/>
          <w:sz w:val="22"/>
          <w:szCs w:val="22"/>
          <w:lang w:val="en-GB"/>
        </w:rPr>
        <w:t xml:space="preserve">Martin </w:t>
      </w:r>
      <w:proofErr w:type="spellStart"/>
      <w:r w:rsidRPr="00053AFC">
        <w:rPr>
          <w:rFonts w:asciiTheme="minorHAnsi" w:hAnsiTheme="minorHAnsi" w:cstheme="minorHAnsi"/>
          <w:sz w:val="22"/>
          <w:szCs w:val="22"/>
          <w:lang w:val="en-GB"/>
        </w:rPr>
        <w:t>Seychell</w:t>
      </w:r>
      <w:proofErr w:type="spellEnd"/>
      <w:r w:rsidRPr="00053AFC">
        <w:rPr>
          <w:rFonts w:asciiTheme="minorHAnsi" w:hAnsiTheme="minorHAnsi" w:cstheme="minorHAnsi"/>
          <w:sz w:val="22"/>
          <w:szCs w:val="22"/>
          <w:lang w:val="en-GB"/>
        </w:rPr>
        <w:t xml:space="preserve">, Deputy Director General of the Directorate-General for Health and Food Safety </w:t>
      </w:r>
    </w:p>
    <w:p w14:paraId="78D12119" w14:textId="05A37C93" w:rsidR="00053AFC" w:rsidRDefault="00F57A47" w:rsidP="00053AFC">
      <w:pPr>
        <w:pStyle w:val="NormalWeb"/>
        <w:shd w:val="clear" w:color="auto" w:fill="FFFFFF"/>
        <w:rPr>
          <w:rFonts w:asciiTheme="minorHAnsi" w:hAnsiTheme="minorHAnsi" w:cstheme="minorHAnsi"/>
          <w:sz w:val="22"/>
          <w:szCs w:val="22"/>
          <w:lang w:val="en-GB"/>
        </w:rPr>
      </w:pPr>
      <w:r>
        <w:rPr>
          <w:rFonts w:asciiTheme="minorHAnsi" w:hAnsiTheme="minorHAnsi" w:cstheme="minorHAnsi"/>
          <w:sz w:val="22"/>
          <w:szCs w:val="22"/>
          <w:lang w:val="en-GB"/>
        </w:rPr>
        <w:t xml:space="preserve">Took part in </w:t>
      </w:r>
      <w:r w:rsidR="00053AFC">
        <w:rPr>
          <w:rFonts w:asciiTheme="minorHAnsi" w:hAnsiTheme="minorHAnsi" w:cstheme="minorHAnsi"/>
          <w:sz w:val="22"/>
          <w:szCs w:val="22"/>
          <w:lang w:val="en-GB"/>
        </w:rPr>
        <w:t xml:space="preserve">the </w:t>
      </w:r>
      <w:r w:rsidR="00053AFC" w:rsidRPr="00053AFC">
        <w:rPr>
          <w:rFonts w:asciiTheme="minorHAnsi" w:hAnsiTheme="minorHAnsi" w:cstheme="minorHAnsi"/>
          <w:sz w:val="22"/>
          <w:szCs w:val="22"/>
          <w:lang w:val="en-GB"/>
        </w:rPr>
        <w:t>Panel discussion</w:t>
      </w:r>
      <w:r w:rsidR="00053AFC">
        <w:rPr>
          <w:rFonts w:asciiTheme="minorHAnsi" w:hAnsiTheme="minorHAnsi" w:cstheme="minorHAnsi"/>
          <w:sz w:val="22"/>
          <w:szCs w:val="22"/>
          <w:lang w:val="en-GB"/>
        </w:rPr>
        <w:t xml:space="preserve"> entitled</w:t>
      </w:r>
      <w:r w:rsidR="00053AFC" w:rsidRPr="00053AFC">
        <w:rPr>
          <w:rFonts w:asciiTheme="minorHAnsi" w:hAnsiTheme="minorHAnsi" w:cstheme="minorHAnsi"/>
          <w:sz w:val="22"/>
          <w:szCs w:val="22"/>
          <w:lang w:val="en-GB"/>
        </w:rPr>
        <w:t xml:space="preserve"> </w:t>
      </w:r>
      <w:r w:rsidR="00053AFC" w:rsidRPr="00053AFC">
        <w:rPr>
          <w:rFonts w:asciiTheme="minorHAnsi" w:hAnsiTheme="minorHAnsi" w:cstheme="minorHAnsi"/>
          <w:b/>
          <w:sz w:val="22"/>
          <w:szCs w:val="22"/>
          <w:lang w:val="en-GB"/>
        </w:rPr>
        <w:t>How to address the challenges of early diagnosis of rare diseases</w:t>
      </w:r>
      <w:r w:rsidR="00053AFC" w:rsidRPr="00053AFC">
        <w:rPr>
          <w:lang w:val="en-GB"/>
        </w:rPr>
        <w:t xml:space="preserve"> </w:t>
      </w:r>
      <w:r>
        <w:rPr>
          <w:rFonts w:asciiTheme="minorHAnsi" w:hAnsiTheme="minorHAnsi" w:cstheme="minorHAnsi"/>
          <w:b/>
          <w:sz w:val="22"/>
          <w:szCs w:val="22"/>
          <w:lang w:val="en-GB"/>
        </w:rPr>
        <w:t>m</w:t>
      </w:r>
      <w:r w:rsidR="00053AFC" w:rsidRPr="00053AFC">
        <w:rPr>
          <w:rFonts w:asciiTheme="minorHAnsi" w:hAnsiTheme="minorHAnsi" w:cstheme="minorHAnsi"/>
          <w:b/>
          <w:sz w:val="22"/>
          <w:szCs w:val="22"/>
          <w:lang w:val="en-GB"/>
        </w:rPr>
        <w:t>oderat</w:t>
      </w:r>
      <w:r>
        <w:rPr>
          <w:rFonts w:asciiTheme="minorHAnsi" w:hAnsiTheme="minorHAnsi" w:cstheme="minorHAnsi"/>
          <w:b/>
          <w:sz w:val="22"/>
          <w:szCs w:val="22"/>
          <w:lang w:val="en-GB"/>
        </w:rPr>
        <w:t>ed by</w:t>
      </w:r>
      <w:r w:rsidR="00053AFC" w:rsidRPr="00053AFC">
        <w:rPr>
          <w:rFonts w:asciiTheme="minorHAnsi" w:hAnsiTheme="minorHAnsi" w:cstheme="minorHAnsi"/>
          <w:b/>
          <w:sz w:val="22"/>
          <w:szCs w:val="22"/>
          <w:lang w:val="en-GB"/>
        </w:rPr>
        <w:t xml:space="preserve"> </w:t>
      </w:r>
      <w:proofErr w:type="spellStart"/>
      <w:r w:rsidR="00053AFC" w:rsidRPr="00053AFC">
        <w:rPr>
          <w:rFonts w:asciiTheme="minorHAnsi" w:hAnsiTheme="minorHAnsi" w:cstheme="minorHAnsi"/>
          <w:b/>
          <w:sz w:val="22"/>
          <w:szCs w:val="22"/>
          <w:lang w:val="en-GB"/>
        </w:rPr>
        <w:t>Josep</w:t>
      </w:r>
      <w:proofErr w:type="spellEnd"/>
      <w:r w:rsidR="00053AFC" w:rsidRPr="00053AFC">
        <w:rPr>
          <w:rFonts w:asciiTheme="minorHAnsi" w:hAnsiTheme="minorHAnsi" w:cstheme="minorHAnsi"/>
          <w:b/>
          <w:sz w:val="22"/>
          <w:szCs w:val="22"/>
          <w:lang w:val="en-GB"/>
        </w:rPr>
        <w:t xml:space="preserve"> </w:t>
      </w:r>
      <w:proofErr w:type="spellStart"/>
      <w:r w:rsidR="00053AFC" w:rsidRPr="00053AFC">
        <w:rPr>
          <w:rFonts w:asciiTheme="minorHAnsi" w:hAnsiTheme="minorHAnsi" w:cstheme="minorHAnsi"/>
          <w:b/>
          <w:sz w:val="22"/>
          <w:szCs w:val="22"/>
          <w:lang w:val="en-GB"/>
        </w:rPr>
        <w:t>Figueras</w:t>
      </w:r>
      <w:proofErr w:type="spellEnd"/>
      <w:r w:rsidR="00053AFC" w:rsidRPr="00053AFC">
        <w:rPr>
          <w:rFonts w:asciiTheme="minorHAnsi" w:hAnsiTheme="minorHAnsi" w:cstheme="minorHAnsi"/>
          <w:b/>
          <w:sz w:val="22"/>
          <w:szCs w:val="22"/>
          <w:lang w:val="en-GB"/>
        </w:rPr>
        <w:t>, Director of the European Observatory on Health Systems and Policies</w:t>
      </w:r>
      <w:r w:rsidR="002443BE">
        <w:rPr>
          <w:rFonts w:asciiTheme="minorHAnsi" w:hAnsiTheme="minorHAnsi" w:cstheme="minorHAnsi"/>
          <w:b/>
          <w:sz w:val="22"/>
          <w:szCs w:val="22"/>
          <w:lang w:val="en-GB"/>
        </w:rPr>
        <w:t>.</w:t>
      </w:r>
    </w:p>
    <w:p w14:paraId="09EFB9BE" w14:textId="1B3E756B" w:rsidR="00B672E4" w:rsidRDefault="002443BE" w:rsidP="00053AFC">
      <w:pPr>
        <w:pStyle w:val="NormalWeb"/>
        <w:shd w:val="clear" w:color="auto" w:fill="FFFFFF"/>
        <w:rPr>
          <w:rFonts w:asciiTheme="minorHAnsi" w:hAnsiTheme="minorHAnsi" w:cstheme="minorHAnsi"/>
          <w:sz w:val="22"/>
          <w:szCs w:val="22"/>
          <w:lang w:val="en-GB"/>
        </w:rPr>
      </w:pPr>
      <w:r>
        <w:rPr>
          <w:rFonts w:asciiTheme="minorHAnsi" w:hAnsiTheme="minorHAnsi" w:cstheme="minorHAnsi"/>
          <w:sz w:val="22"/>
          <w:szCs w:val="22"/>
          <w:lang w:val="en-GB"/>
        </w:rPr>
        <w:t>From the discussion i</w:t>
      </w:r>
      <w:r w:rsidR="00053AFC">
        <w:rPr>
          <w:rFonts w:asciiTheme="minorHAnsi" w:hAnsiTheme="minorHAnsi" w:cstheme="minorHAnsi"/>
          <w:sz w:val="22"/>
          <w:szCs w:val="22"/>
          <w:lang w:val="en-GB"/>
        </w:rPr>
        <w:t>t appear</w:t>
      </w:r>
      <w:r>
        <w:rPr>
          <w:rFonts w:asciiTheme="minorHAnsi" w:hAnsiTheme="minorHAnsi" w:cstheme="minorHAnsi"/>
          <w:sz w:val="22"/>
          <w:szCs w:val="22"/>
          <w:lang w:val="en-GB"/>
        </w:rPr>
        <w:t>ed</w:t>
      </w:r>
      <w:r w:rsidR="00053AFC">
        <w:rPr>
          <w:rFonts w:asciiTheme="minorHAnsi" w:hAnsiTheme="minorHAnsi" w:cstheme="minorHAnsi"/>
          <w:sz w:val="22"/>
          <w:szCs w:val="22"/>
          <w:lang w:val="en-GB"/>
        </w:rPr>
        <w:t xml:space="preserve"> that p</w:t>
      </w:r>
      <w:r w:rsidR="00F57A47">
        <w:rPr>
          <w:rFonts w:asciiTheme="minorHAnsi" w:hAnsiTheme="minorHAnsi" w:cstheme="minorHAnsi"/>
          <w:sz w:val="22"/>
          <w:szCs w:val="22"/>
          <w:lang w:val="en-GB"/>
        </w:rPr>
        <w:t xml:space="preserve">olitical intention and </w:t>
      </w:r>
      <w:r w:rsidR="00B672E4" w:rsidRPr="00053AFC">
        <w:rPr>
          <w:rFonts w:asciiTheme="minorHAnsi" w:hAnsiTheme="minorHAnsi" w:cstheme="minorHAnsi"/>
          <w:sz w:val="22"/>
          <w:szCs w:val="22"/>
          <w:lang w:val="en-GB"/>
        </w:rPr>
        <w:t>support at all governance levels (local, national, European</w:t>
      </w:r>
      <w:r w:rsidR="00F57A47">
        <w:rPr>
          <w:rFonts w:asciiTheme="minorHAnsi" w:hAnsiTheme="minorHAnsi" w:cstheme="minorHAnsi"/>
          <w:sz w:val="22"/>
          <w:szCs w:val="22"/>
          <w:lang w:val="en-GB"/>
        </w:rPr>
        <w:t>/regional and international) is</w:t>
      </w:r>
      <w:r w:rsidR="00B672E4" w:rsidRPr="00053AFC">
        <w:rPr>
          <w:rFonts w:asciiTheme="minorHAnsi" w:hAnsiTheme="minorHAnsi" w:cstheme="minorHAnsi"/>
          <w:sz w:val="22"/>
          <w:szCs w:val="22"/>
          <w:lang w:val="en-GB"/>
        </w:rPr>
        <w:t xml:space="preserve"> seen a</w:t>
      </w:r>
      <w:r w:rsidR="00AB7A24" w:rsidRPr="00053AFC">
        <w:rPr>
          <w:rFonts w:asciiTheme="minorHAnsi" w:hAnsiTheme="minorHAnsi" w:cstheme="minorHAnsi"/>
          <w:sz w:val="22"/>
          <w:szCs w:val="22"/>
          <w:lang w:val="en-GB"/>
        </w:rPr>
        <w:t xml:space="preserve">s crucial for prioritising the </w:t>
      </w:r>
      <w:r w:rsidR="00053AFC">
        <w:rPr>
          <w:rFonts w:asciiTheme="minorHAnsi" w:hAnsiTheme="minorHAnsi" w:cstheme="minorHAnsi"/>
          <w:sz w:val="22"/>
          <w:szCs w:val="22"/>
          <w:lang w:val="en-GB"/>
        </w:rPr>
        <w:t xml:space="preserve">key </w:t>
      </w:r>
      <w:r w:rsidR="00F57A47">
        <w:rPr>
          <w:rFonts w:asciiTheme="minorHAnsi" w:hAnsiTheme="minorHAnsi" w:cstheme="minorHAnsi"/>
          <w:sz w:val="22"/>
          <w:szCs w:val="22"/>
          <w:lang w:val="en-GB"/>
        </w:rPr>
        <w:t>issues of early diagnosis of Rare Diseases.</w:t>
      </w:r>
    </w:p>
    <w:p w14:paraId="54DE425B" w14:textId="35FF2D3F" w:rsidR="008664C1" w:rsidRDefault="008664C1" w:rsidP="00053AFC">
      <w:pPr>
        <w:pStyle w:val="NormalWeb"/>
        <w:shd w:val="clear" w:color="auto" w:fill="FFFFFF"/>
        <w:rPr>
          <w:rFonts w:asciiTheme="minorHAnsi" w:hAnsiTheme="minorHAnsi" w:cstheme="minorHAnsi"/>
          <w:sz w:val="22"/>
          <w:szCs w:val="22"/>
          <w:lang w:val="en-GB"/>
        </w:rPr>
      </w:pPr>
    </w:p>
    <w:p w14:paraId="4CB552AA" w14:textId="77777777" w:rsidR="002443BE" w:rsidRPr="00053AFC" w:rsidRDefault="002443BE" w:rsidP="00053AFC">
      <w:pPr>
        <w:pStyle w:val="NormalWeb"/>
        <w:shd w:val="clear" w:color="auto" w:fill="FFFFFF"/>
        <w:rPr>
          <w:rFonts w:asciiTheme="minorHAnsi" w:hAnsiTheme="minorHAnsi" w:cstheme="minorHAnsi"/>
          <w:sz w:val="22"/>
          <w:szCs w:val="22"/>
          <w:lang w:val="en-GB"/>
        </w:rPr>
      </w:pPr>
    </w:p>
    <w:p w14:paraId="633116C7" w14:textId="77777777" w:rsidR="00A556F6" w:rsidRPr="00A556F6" w:rsidRDefault="00A556F6" w:rsidP="00A556F6">
      <w:pPr>
        <w:rPr>
          <w:lang w:val="en-GB"/>
        </w:rPr>
      </w:pPr>
    </w:p>
    <w:sectPr w:rsidR="00A556F6" w:rsidRPr="00A556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5968"/>
    <w:multiLevelType w:val="hybridMultilevel"/>
    <w:tmpl w:val="853020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E716CB2"/>
    <w:multiLevelType w:val="hybridMultilevel"/>
    <w:tmpl w:val="7B76D09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A523B40"/>
    <w:multiLevelType w:val="hybridMultilevel"/>
    <w:tmpl w:val="78E446B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7C413039"/>
    <w:multiLevelType w:val="hybridMultilevel"/>
    <w:tmpl w:val="74C408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141"/>
    <w:rsid w:val="00051FA4"/>
    <w:rsid w:val="00053AFC"/>
    <w:rsid w:val="00067503"/>
    <w:rsid w:val="000D6FC5"/>
    <w:rsid w:val="00172E69"/>
    <w:rsid w:val="002443BE"/>
    <w:rsid w:val="0033449F"/>
    <w:rsid w:val="003467BB"/>
    <w:rsid w:val="003E143E"/>
    <w:rsid w:val="004732C0"/>
    <w:rsid w:val="00680141"/>
    <w:rsid w:val="008664C1"/>
    <w:rsid w:val="00954A46"/>
    <w:rsid w:val="00A556F6"/>
    <w:rsid w:val="00AB7A24"/>
    <w:rsid w:val="00B672E4"/>
    <w:rsid w:val="00C071DB"/>
    <w:rsid w:val="00D2297A"/>
    <w:rsid w:val="00E900FE"/>
    <w:rsid w:val="00ED4266"/>
    <w:rsid w:val="00F45B9F"/>
    <w:rsid w:val="00F57A4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07A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6F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AB7A24"/>
    <w:pPr>
      <w:ind w:left="720"/>
      <w:contextualSpacing/>
    </w:pPr>
  </w:style>
  <w:style w:type="character" w:styleId="Hyperlink">
    <w:name w:val="Hyperlink"/>
    <w:basedOn w:val="DefaultParagraphFont"/>
    <w:uiPriority w:val="99"/>
    <w:unhideWhenUsed/>
    <w:rsid w:val="008664C1"/>
    <w:rPr>
      <w:color w:val="0563C1" w:themeColor="hyperlink"/>
      <w:u w:val="single"/>
    </w:rPr>
  </w:style>
  <w:style w:type="character" w:customStyle="1" w:styleId="UnresolvedMention">
    <w:name w:val="Unresolved Mention"/>
    <w:basedOn w:val="DefaultParagraphFont"/>
    <w:uiPriority w:val="99"/>
    <w:semiHidden/>
    <w:unhideWhenUsed/>
    <w:rsid w:val="008664C1"/>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32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556F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ListParagraph">
    <w:name w:val="List Paragraph"/>
    <w:basedOn w:val="Normal"/>
    <w:uiPriority w:val="34"/>
    <w:qFormat/>
    <w:rsid w:val="00AB7A24"/>
    <w:pPr>
      <w:ind w:left="720"/>
      <w:contextualSpacing/>
    </w:pPr>
  </w:style>
  <w:style w:type="character" w:styleId="Hyperlink">
    <w:name w:val="Hyperlink"/>
    <w:basedOn w:val="DefaultParagraphFont"/>
    <w:uiPriority w:val="99"/>
    <w:unhideWhenUsed/>
    <w:rsid w:val="008664C1"/>
    <w:rPr>
      <w:color w:val="0563C1" w:themeColor="hyperlink"/>
      <w:u w:val="single"/>
    </w:rPr>
  </w:style>
  <w:style w:type="character" w:customStyle="1" w:styleId="UnresolvedMention">
    <w:name w:val="Unresolved Mention"/>
    <w:basedOn w:val="DefaultParagraphFont"/>
    <w:uiPriority w:val="99"/>
    <w:semiHidden/>
    <w:unhideWhenUsed/>
    <w:rsid w:val="008664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74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dropbox.com/s/23yfgbcmhdbln1d/Speech%20Commissioner%20%282%29.pdf?dl=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676</Words>
  <Characters>3858</Characters>
  <Application>Microsoft Macintosh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Cinzia Bellettato</dc:creator>
  <cp:keywords/>
  <dc:description/>
  <cp:lastModifiedBy>Simon</cp:lastModifiedBy>
  <cp:revision>3</cp:revision>
  <dcterms:created xsi:type="dcterms:W3CDTF">2018-03-05T20:09:00Z</dcterms:created>
  <dcterms:modified xsi:type="dcterms:W3CDTF">2018-03-07T11:28:00Z</dcterms:modified>
</cp:coreProperties>
</file>